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BE" w:rsidRDefault="002E20BE" w:rsidP="002E20BE">
      <w:pPr>
        <w:rPr>
          <w:rFonts w:ascii="Times New Roman" w:hAnsi="Times New Roman" w:cs="Times New Roman"/>
          <w:b/>
          <w:sz w:val="28"/>
        </w:rPr>
      </w:pPr>
    </w:p>
    <w:p w:rsidR="002E20BE" w:rsidRDefault="009B6FD0" w:rsidP="002E20B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Экскурсия в </w:t>
      </w:r>
      <w:r w:rsidR="000259C9" w:rsidRPr="000259C9">
        <w:rPr>
          <w:rFonts w:ascii="Times New Roman" w:hAnsi="Times New Roman" w:cs="Times New Roman"/>
          <w:b/>
          <w:sz w:val="28"/>
        </w:rPr>
        <w:t xml:space="preserve">Национальный центр управления в кризисных </w:t>
      </w:r>
      <w:proofErr w:type="gramStart"/>
      <w:r w:rsidR="000259C9" w:rsidRPr="000259C9">
        <w:rPr>
          <w:rFonts w:ascii="Times New Roman" w:hAnsi="Times New Roman" w:cs="Times New Roman"/>
          <w:b/>
          <w:sz w:val="28"/>
        </w:rPr>
        <w:t>ситуациях</w:t>
      </w:r>
      <w:proofErr w:type="gramEnd"/>
      <w:r w:rsidR="000259C9" w:rsidRPr="000259C9">
        <w:rPr>
          <w:rFonts w:ascii="Times New Roman" w:hAnsi="Times New Roman" w:cs="Times New Roman"/>
          <w:b/>
          <w:sz w:val="28"/>
        </w:rPr>
        <w:t xml:space="preserve"> (НЦУКС)</w:t>
      </w:r>
    </w:p>
    <w:p w:rsidR="009B6FD0" w:rsidRDefault="009B6FD0" w:rsidP="007520CD">
      <w:pPr>
        <w:jc w:val="center"/>
        <w:rPr>
          <w:rFonts w:ascii="Times New Roman" w:hAnsi="Times New Roman" w:cs="Times New Roman"/>
          <w:b/>
          <w:sz w:val="28"/>
        </w:rPr>
      </w:pPr>
    </w:p>
    <w:p w:rsidR="001A7550" w:rsidRDefault="001A7550" w:rsidP="007520C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657850" cy="3038475"/>
            <wp:effectExtent l="19050" t="0" r="0" b="0"/>
            <wp:docPr id="1" name="Рисунок 1" descr="C:\Users\User\Desktop\ситцентры 2017_2018\1_СИТЦЕНТРЫ 2018\письма\Новая папка (2)\bd96ad028257159ce9899cfc85a37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итцентры 2017_2018\1_СИТЦЕНТРЫ 2018\письма\Новая папка (2)\bd96ad028257159ce9899cfc85a37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624" cy="303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550" w:rsidRPr="007520CD" w:rsidRDefault="001A7550" w:rsidP="001A7550">
      <w:pPr>
        <w:rPr>
          <w:rFonts w:ascii="Times New Roman" w:hAnsi="Times New Roman" w:cs="Times New Roman"/>
          <w:b/>
          <w:sz w:val="28"/>
        </w:rPr>
      </w:pPr>
    </w:p>
    <w:p w:rsidR="000259C9" w:rsidRPr="000259C9" w:rsidRDefault="000259C9" w:rsidP="0002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проведения экскурсии:</w:t>
      </w:r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октября 2018 г.</w:t>
      </w:r>
    </w:p>
    <w:p w:rsidR="000259C9" w:rsidRPr="000259C9" w:rsidRDefault="000259C9" w:rsidP="0002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5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отправления автобуса от </w:t>
      </w:r>
      <w:proofErr w:type="spellStart"/>
      <w:proofErr w:type="gramStart"/>
      <w:r w:rsidRPr="00025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Конгресс-центра</w:t>
      </w:r>
      <w:proofErr w:type="spellEnd"/>
      <w:proofErr w:type="gramEnd"/>
      <w:r w:rsidRPr="00025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МТУСИ</w:t>
      </w:r>
      <w:r w:rsidR="0068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14:0</w:t>
      </w:r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0259C9" w:rsidRPr="000259C9" w:rsidRDefault="000259C9" w:rsidP="0002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Продолжительность экскурсии с </w:t>
      </w:r>
      <w:proofErr w:type="spellStart"/>
      <w:r w:rsidRPr="00025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трансфером</w:t>
      </w:r>
      <w:proofErr w:type="spellEnd"/>
      <w:r w:rsidRPr="00025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="00683D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</w:t>
      </w:r>
      <w:r w:rsidRPr="00025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продолжительность самой экскурсии:</w:t>
      </w:r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час) </w:t>
      </w:r>
    </w:p>
    <w:p w:rsidR="000259C9" w:rsidRPr="000259C9" w:rsidRDefault="000259C9" w:rsidP="0002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Количество мест ограничено – </w:t>
      </w:r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>30 человек.</w:t>
      </w:r>
    </w:p>
    <w:p w:rsidR="000259C9" w:rsidRDefault="000259C9" w:rsidP="00752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5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участия в экскурсии необходима предварительная регистрация.</w:t>
      </w:r>
    </w:p>
    <w:p w:rsidR="00630F19" w:rsidRPr="007520CD" w:rsidRDefault="00630F19" w:rsidP="00752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59C9" w:rsidRPr="000259C9" w:rsidRDefault="000259C9" w:rsidP="0002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Национальный центр управления в кризисных ситуациях (НЦУКС)</w:t>
      </w:r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интеллектуальный многоуровневый управляющий комплекс нового поколения, позволяющий в круглосуточном режиме решать задачи межведомственной координации, оперативного управления и экстренного реагирования предупреждения и ликвидации чрезвычайных ситуаций.</w:t>
      </w:r>
      <w:proofErr w:type="gramEnd"/>
    </w:p>
    <w:p w:rsidR="000259C9" w:rsidRPr="000259C9" w:rsidRDefault="000259C9" w:rsidP="0002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НЦУКС и Центры управления в кризисных </w:t>
      </w:r>
      <w:proofErr w:type="gramStart"/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территориальных органов МЧС России выполняют весь комплекс управленческих задач системы антикризисного управления.</w:t>
      </w:r>
    </w:p>
    <w:p w:rsidR="000259C9" w:rsidRPr="000259C9" w:rsidRDefault="000259C9" w:rsidP="0002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Национальном </w:t>
      </w:r>
      <w:proofErr w:type="gramStart"/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специалисты в области оповещения и информирования населения, оперативного реагирования, моделирования, мониторинга и анализа чрезвычайных ситуаций, IT-технологий, космического мониторинга, обеспечения связи и психологи.</w:t>
      </w:r>
    </w:p>
    <w:p w:rsidR="000259C9" w:rsidRPr="000259C9" w:rsidRDefault="000259C9" w:rsidP="00025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C9">
        <w:rPr>
          <w:rFonts w:ascii="Times New Roman" w:hAnsi="Times New Roman" w:cs="Times New Roman"/>
          <w:noProof/>
          <w:sz w:val="24"/>
          <w:szCs w:val="24"/>
          <w:lang w:eastAsia="ru-RU"/>
        </w:rPr>
        <w:t>В ходе экскурсионной программы, вам расскажут</w:t>
      </w:r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задачах Национального центра:</w:t>
      </w:r>
    </w:p>
    <w:p w:rsidR="000259C9" w:rsidRPr="000259C9" w:rsidRDefault="000259C9" w:rsidP="000259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деятельности органов повседневного управления единой государственной системы предупреждения</w:t>
      </w:r>
      <w:proofErr w:type="gramEnd"/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ликвидации чрезвычайных ситуаций (РСЧС) и гражданской обороны при решении задач в области защиты населения </w:t>
      </w:r>
      <w:r w:rsidR="0068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территорий от чрезвычайных ситуаций и гражданской обороны;</w:t>
      </w:r>
    </w:p>
    <w:p w:rsidR="000259C9" w:rsidRPr="000259C9" w:rsidRDefault="000259C9" w:rsidP="000259C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силами и средствами единой государственной системы предупреждения и ликвидации чрезвычайных ситуаций (РСЧС) и гражданской обороны, предназначенными для предупреждения и ликвидации ЧС;</w:t>
      </w:r>
    </w:p>
    <w:p w:rsidR="000259C9" w:rsidRPr="000259C9" w:rsidRDefault="000259C9" w:rsidP="000259C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информационного обмена и своевременного информирования населения об угрозе и возникновении ЧС, в том числе в местах массового пребывания людей;</w:t>
      </w:r>
    </w:p>
    <w:p w:rsidR="000259C9" w:rsidRPr="000259C9" w:rsidRDefault="000259C9" w:rsidP="000259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сигналов оповещения до территориальных органов управления;</w:t>
      </w:r>
    </w:p>
    <w:p w:rsidR="000259C9" w:rsidRPr="000259C9" w:rsidRDefault="000259C9" w:rsidP="000259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наличия и готовности сил и средств оперативного реагирования МЧС России к действиям при ЧС;</w:t>
      </w:r>
    </w:p>
    <w:p w:rsidR="00AA3A0E" w:rsidRPr="000259C9" w:rsidRDefault="000259C9" w:rsidP="000259C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 </w:t>
      </w:r>
      <w:proofErr w:type="gramStart"/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02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функциональных и территориальных подсистем РСЧС информационного взаимодействия с территориальными органами федеральных органов исполнительной власти.</w:t>
      </w:r>
    </w:p>
    <w:p w:rsidR="009B6FD0" w:rsidRPr="000259C9" w:rsidRDefault="283D0C25" w:rsidP="283D0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83D0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главных составляющих своевременной помощи</w:t>
      </w:r>
      <w:r w:rsidR="0063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283D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63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r w:rsidR="00630F19" w:rsidRPr="283D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283D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населения. Для решения задачи по информированию населения специалисты НЦУКС используют Общероссийскую комплексную систему информирования и оповещения населения в </w:t>
      </w:r>
      <w:proofErr w:type="gramStart"/>
      <w:r w:rsidRPr="283D0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283D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пребывания людей. Благодаря системе, имеющей 4 уровня оповещения (</w:t>
      </w:r>
      <w:proofErr w:type="gramStart"/>
      <w:r w:rsidRPr="283D0C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 w:rsidRPr="283D0C2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межрегиональный, региональный и муниципальный), экстренная информация до органов управления РСЧС и до населения доводится в автоматическом или автоматизированном режимах.</w:t>
      </w:r>
    </w:p>
    <w:p w:rsidR="00683D11" w:rsidRDefault="283D0C25" w:rsidP="283D0C2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283D0C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Одной из систем, эффективно применяемой в оперативной деятельности, является система космического мониторинга, предназначенная для обеспечения органов управления РСЧС федерального, регионального и территориального уровней оперативной информацией о состоянии территорий, находящихся в зонах повышенного риска возникновения чрезвычайных ситуаций, фактах их возникновения, параметрах обстановки в районах чрезвычайных ситуаций и динамики ее дальнейшего развития. </w:t>
      </w:r>
      <w:proofErr w:type="gramStart"/>
      <w:r w:rsidRPr="283D0C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Система </w:t>
      </w:r>
      <w:r w:rsidR="00630F19" w:rsidRPr="00630F19">
        <w:rPr>
          <w:rFonts w:ascii="Times New Roman" w:hAnsi="Times New Roman" w:cs="Times New Roman"/>
          <w:noProof/>
          <w:sz w:val="24"/>
          <w:szCs w:val="24"/>
          <w:lang w:eastAsia="ru-RU"/>
        </w:rPr>
        <w:t>кос</w:t>
      </w:r>
      <w:r w:rsidRPr="00630F19">
        <w:rPr>
          <w:rFonts w:ascii="Times New Roman" w:hAnsi="Times New Roman" w:cs="Times New Roman"/>
          <w:noProof/>
          <w:sz w:val="24"/>
          <w:szCs w:val="24"/>
          <w:lang w:eastAsia="ru-RU"/>
        </w:rPr>
        <w:t>мического</w:t>
      </w:r>
      <w:r w:rsidRPr="283D0C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мониторинга имеет в своем составе</w:t>
      </w:r>
      <w:r w:rsidR="00630F19" w:rsidRPr="00630F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30F19">
        <w:rPr>
          <w:rFonts w:ascii="Times New Roman" w:hAnsi="Times New Roman" w:cs="Times New Roman"/>
          <w:noProof/>
          <w:sz w:val="24"/>
          <w:szCs w:val="24"/>
          <w:lang w:eastAsia="ru-RU"/>
        </w:rPr>
        <w:t>пять</w:t>
      </w:r>
      <w:r w:rsidRPr="283D0C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центр</w:t>
      </w:r>
      <w:r w:rsidR="00630F19">
        <w:rPr>
          <w:rFonts w:ascii="Times New Roman" w:hAnsi="Times New Roman" w:cs="Times New Roman"/>
          <w:noProof/>
          <w:sz w:val="24"/>
          <w:szCs w:val="24"/>
          <w:lang w:eastAsia="ru-RU"/>
        </w:rPr>
        <w:t>ов</w:t>
      </w:r>
      <w:r w:rsidRPr="283D0C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приема и обработки космической информации в городах Москва, Вологда, Красноярск, Мурманск и Владивосток, что позволяет осуществлять оперативный контроль практически </w:t>
      </w:r>
      <w:r w:rsidRPr="00630F19">
        <w:rPr>
          <w:rFonts w:ascii="Times New Roman" w:hAnsi="Times New Roman" w:cs="Times New Roman"/>
          <w:noProof/>
          <w:sz w:val="24"/>
          <w:szCs w:val="24"/>
          <w:lang w:eastAsia="ru-RU"/>
        </w:rPr>
        <w:t>все</w:t>
      </w:r>
      <w:r w:rsidR="00630F19" w:rsidRPr="00630F19">
        <w:rPr>
          <w:rFonts w:ascii="Times New Roman" w:hAnsi="Times New Roman" w:cs="Times New Roman"/>
          <w:noProof/>
          <w:sz w:val="24"/>
          <w:szCs w:val="24"/>
          <w:lang w:eastAsia="ru-RU"/>
        </w:rPr>
        <w:t>й</w:t>
      </w:r>
      <w:r w:rsidRPr="00630F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283D0C25">
        <w:rPr>
          <w:rFonts w:ascii="Times New Roman" w:hAnsi="Times New Roman" w:cs="Times New Roman"/>
          <w:noProof/>
          <w:sz w:val="24"/>
          <w:szCs w:val="24"/>
          <w:lang w:eastAsia="ru-RU"/>
        </w:rPr>
        <w:t>территории Российской Федерации и приграничных территорий сопредельных государств.</w:t>
      </w:r>
      <w:proofErr w:type="gramEnd"/>
      <w:r w:rsidRPr="283D0C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Ежедневно </w:t>
      </w:r>
      <w:r w:rsidR="00630F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  <w:r w:rsidRPr="283D0C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до четырех раз в сутки осуществляется прием и обработка оперативной информации, поступающей с </w:t>
      </w:r>
      <w:r w:rsidR="00630F19">
        <w:rPr>
          <w:rFonts w:ascii="Times New Roman" w:hAnsi="Times New Roman" w:cs="Times New Roman"/>
          <w:noProof/>
          <w:sz w:val="24"/>
          <w:szCs w:val="24"/>
          <w:lang w:eastAsia="ru-RU"/>
        </w:rPr>
        <w:t>кос</w:t>
      </w:r>
      <w:r w:rsidRPr="00630F19">
        <w:rPr>
          <w:rFonts w:ascii="Times New Roman" w:hAnsi="Times New Roman" w:cs="Times New Roman"/>
          <w:noProof/>
          <w:sz w:val="24"/>
          <w:szCs w:val="24"/>
          <w:lang w:eastAsia="ru-RU"/>
        </w:rPr>
        <w:t>мических</w:t>
      </w:r>
      <w:r w:rsidRPr="283D0C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спутников.</w:t>
      </w:r>
    </w:p>
    <w:p w:rsidR="00683D11" w:rsidRPr="00683D11" w:rsidRDefault="00683D11" w:rsidP="00683D1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3D11">
        <w:rPr>
          <w:rFonts w:ascii="Times New Roman" w:hAnsi="Times New Roman" w:cs="Times New Roman"/>
          <w:noProof/>
          <w:sz w:val="24"/>
          <w:szCs w:val="24"/>
          <w:lang w:eastAsia="ru-RU"/>
        </w:rPr>
        <w:t>Аналогов НЦУКС и аппаратно-программному комплексу поддержки принятия решений, разработанному специально для центра, не существует ни в одной стране мира. Национальный центр постоянно совершенствуется, принимая на вооружение самые передовые инновационные технологии в области предупреждения и ликвидации чрезвычайных ситуаций.</w:t>
      </w:r>
    </w:p>
    <w:p w:rsidR="00551AB9" w:rsidRPr="00683D11" w:rsidRDefault="00551AB9" w:rsidP="006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E7CB3" w:rsidRPr="00E96EE0" w:rsidRDefault="006E7CB3" w:rsidP="007520C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6E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Краткий план экскурсии:</w:t>
      </w:r>
    </w:p>
    <w:p w:rsidR="006E7CB3" w:rsidRPr="00683D11" w:rsidRDefault="006E7CB3" w:rsidP="006E7CB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</w:t>
      </w:r>
      <w:r w:rsidR="007520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0CD" w:rsidRPr="0075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НЦУКС </w:t>
      </w:r>
      <w:r w:rsidR="007520CD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(операционный зал)</w:t>
      </w:r>
      <w:r w:rsidRPr="00683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7CB3" w:rsidRPr="00683D11" w:rsidRDefault="006E7CB3" w:rsidP="006E7C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работы с основными действующими системами;</w:t>
      </w:r>
    </w:p>
    <w:p w:rsidR="006E7CB3" w:rsidRPr="00683D11" w:rsidRDefault="006E7CB3" w:rsidP="006E7C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 вопросов и ответов.</w:t>
      </w:r>
    </w:p>
    <w:p w:rsidR="004D208F" w:rsidRPr="009B6FD0" w:rsidRDefault="004D208F" w:rsidP="00752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520CD" w:rsidRDefault="006E7CB3" w:rsidP="00752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683D11" w:rsidRPr="00683D11">
        <w:rPr>
          <w:rFonts w:ascii="Times New Roman" w:eastAsia="Times New Roman" w:hAnsi="Times New Roman" w:cs="Times New Roman"/>
          <w:sz w:val="24"/>
          <w:szCs w:val="24"/>
          <w:lang w:eastAsia="ru-RU"/>
        </w:rPr>
        <w:t>НЦУКС</w:t>
      </w:r>
      <w:r w:rsidRPr="00683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 Москва, </w:t>
      </w:r>
      <w:r w:rsidR="00683D11" w:rsidRPr="00683D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Ватутина, дом 1</w:t>
      </w:r>
    </w:p>
    <w:p w:rsidR="007520CD" w:rsidRPr="00683D11" w:rsidRDefault="007520CD" w:rsidP="00752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FD0" w:rsidRDefault="009B6FD0" w:rsidP="002E2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6F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E20BE" w:rsidRDefault="002E20BE" w:rsidP="002E2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E20BE" w:rsidSect="00C747C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B063BAB"/>
  <w15:commentEx w15:done="0" w15:paraId="0A084B2A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B063BAB" w16cid:durableId="64504779"/>
  <w16cid:commentId w16cid:paraId="0A084B2A" w16cid:durableId="33E52C7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4D95"/>
    <w:multiLevelType w:val="hybridMultilevel"/>
    <w:tmpl w:val="30E2C702"/>
    <w:lvl w:ilvl="0" w:tplc="607A816A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spacing w:val="-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4A6FEA"/>
    <w:multiLevelType w:val="hybridMultilevel"/>
    <w:tmpl w:val="3E12A816"/>
    <w:lvl w:ilvl="0" w:tplc="F2E6EE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C72E6D"/>
    <w:multiLevelType w:val="hybridMultilevel"/>
    <w:tmpl w:val="893429F8"/>
    <w:lvl w:ilvl="0" w:tplc="607A816A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spacing w:val="-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1B491D"/>
    <w:multiLevelType w:val="hybridMultilevel"/>
    <w:tmpl w:val="42481436"/>
    <w:lvl w:ilvl="0" w:tplc="607A816A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spacing w:val="-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F745EF"/>
    <w:multiLevelType w:val="hybridMultilevel"/>
    <w:tmpl w:val="67FA60D8"/>
    <w:lvl w:ilvl="0" w:tplc="607A816A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spacing w:val="-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F64752"/>
    <w:multiLevelType w:val="hybridMultilevel"/>
    <w:tmpl w:val="D354D70A"/>
    <w:lvl w:ilvl="0" w:tplc="607A816A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spacing w:val="-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D573DB"/>
    <w:multiLevelType w:val="hybridMultilevel"/>
    <w:tmpl w:val="BEE27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94658F"/>
    <w:multiLevelType w:val="hybridMultilevel"/>
    <w:tmpl w:val="3E12A816"/>
    <w:lvl w:ilvl="0" w:tplc="F2E6EE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290032"/>
    <w:multiLevelType w:val="hybridMultilevel"/>
    <w:tmpl w:val="671E823E"/>
    <w:lvl w:ilvl="0" w:tplc="607A816A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spacing w:val="-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4449DA"/>
    <w:multiLevelType w:val="hybridMultilevel"/>
    <w:tmpl w:val="D52A2E02"/>
    <w:lvl w:ilvl="0" w:tplc="607A816A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spacing w:val="-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35C02E2"/>
    <w:multiLevelType w:val="hybridMultilevel"/>
    <w:tmpl w:val="A94E87F4"/>
    <w:lvl w:ilvl="0" w:tplc="607A816A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spacing w:val="-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lugin Sergey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EA3"/>
    <w:rsid w:val="000259C9"/>
    <w:rsid w:val="000D4E14"/>
    <w:rsid w:val="001974C4"/>
    <w:rsid w:val="001A7550"/>
    <w:rsid w:val="001F78D9"/>
    <w:rsid w:val="0020251D"/>
    <w:rsid w:val="00276271"/>
    <w:rsid w:val="002E20BE"/>
    <w:rsid w:val="0048585E"/>
    <w:rsid w:val="004A0F48"/>
    <w:rsid w:val="004D208F"/>
    <w:rsid w:val="00506862"/>
    <w:rsid w:val="00551AB9"/>
    <w:rsid w:val="00557624"/>
    <w:rsid w:val="00626A76"/>
    <w:rsid w:val="00630F19"/>
    <w:rsid w:val="00667EA3"/>
    <w:rsid w:val="00671CA9"/>
    <w:rsid w:val="00683D11"/>
    <w:rsid w:val="006D2853"/>
    <w:rsid w:val="006E7CB3"/>
    <w:rsid w:val="007121C0"/>
    <w:rsid w:val="007520CD"/>
    <w:rsid w:val="007565C9"/>
    <w:rsid w:val="00775148"/>
    <w:rsid w:val="00811121"/>
    <w:rsid w:val="0085010F"/>
    <w:rsid w:val="008F0CAB"/>
    <w:rsid w:val="009417C0"/>
    <w:rsid w:val="00947D9A"/>
    <w:rsid w:val="00970FF7"/>
    <w:rsid w:val="009B6FD0"/>
    <w:rsid w:val="009C2638"/>
    <w:rsid w:val="00AA3A0E"/>
    <w:rsid w:val="00B076BC"/>
    <w:rsid w:val="00C52579"/>
    <w:rsid w:val="00C747C6"/>
    <w:rsid w:val="00CF79B7"/>
    <w:rsid w:val="00DD5986"/>
    <w:rsid w:val="00E00ADA"/>
    <w:rsid w:val="00E03CF6"/>
    <w:rsid w:val="00E14F6D"/>
    <w:rsid w:val="00E96EE0"/>
    <w:rsid w:val="00EC7D80"/>
    <w:rsid w:val="00ED3438"/>
    <w:rsid w:val="283D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579"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121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121C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121C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d57ee00d836743dd" Type="http://schemas.microsoft.com/office/2011/relationships/commentsExtended" Target="commentsExtended.xml"/><Relationship Id="R1ec50bb856db4526" Type="http://schemas.microsoft.com/office/2016/09/relationships/commentsIds" Target="commentsIds.xml"/><Relationship Id="rId2" Type="http://schemas.openxmlformats.org/officeDocument/2006/relationships/numbering" Target="numbering.xml"/><Relationship Id="R482c289c093c4ab5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4217-AB47-4C85-B860-A06A256B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3551</Characters>
  <Application>Microsoft Office Word</Application>
  <DocSecurity>0</DocSecurity>
  <Lines>29</Lines>
  <Paragraphs>8</Paragraphs>
  <ScaleCrop>false</ScaleCrop>
  <Company>НИИИС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Панышев Сергей Леонидович</dc:creator>
  <cp:keywords/>
  <dc:description/>
  <cp:lastModifiedBy>User</cp:lastModifiedBy>
  <cp:revision>20</cp:revision>
  <cp:lastPrinted>2018-01-18T11:29:00Z</cp:lastPrinted>
  <dcterms:created xsi:type="dcterms:W3CDTF">2017-12-25T12:59:00Z</dcterms:created>
  <dcterms:modified xsi:type="dcterms:W3CDTF">2018-09-05T15:08:00Z</dcterms:modified>
</cp:coreProperties>
</file>